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>
      <w:bookmarkStart w:id="0" w:name="_GoBack"/>
      <w:bookmarkEnd w:id="0"/>
    </w:p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662207">
              <w:rPr>
                <w:rFonts w:ascii="Arial" w:hAnsi="Arial" w:cs="Arial"/>
                <w:b/>
                <w:sz w:val="36"/>
                <w:szCs w:val="36"/>
              </w:rPr>
              <w:t>805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AB61CF" w:rsidRDefault="00AB61CF" w:rsidP="00AB61CF">
            <w:pPr>
              <w:pStyle w:val="Nadpis3"/>
              <w:spacing w:before="120"/>
            </w:pPr>
            <w:r>
              <w:rPr>
                <w:rFonts w:ascii="Arial" w:hAnsi="Arial" w:cs="Arial"/>
              </w:rPr>
              <w:t>ROZVODY TV a CIRKULACE</w:t>
            </w:r>
            <w:r w:rsidR="0081011E" w:rsidRPr="00882BE9">
              <w:rPr>
                <w:rFonts w:ascii="Arial" w:hAnsi="Arial" w:cs="Arial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CE4246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CE4246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8A3E44" w:rsidRDefault="008A3E44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p w:rsidR="00AB61CF" w:rsidRPr="00AB61CF" w:rsidRDefault="00AB61CF" w:rsidP="00AB61CF">
      <w:pPr>
        <w:rPr>
          <w:rFonts w:ascii="Tahoma" w:hAnsi="Tahoma" w:cs="Tahoma"/>
          <w:b/>
          <w:sz w:val="24"/>
          <w:szCs w:val="24"/>
        </w:rPr>
      </w:pPr>
      <w:r w:rsidRPr="00AB61CF">
        <w:rPr>
          <w:rFonts w:ascii="Tahoma" w:hAnsi="Tahoma" w:cs="Tahoma"/>
          <w:b/>
          <w:sz w:val="24"/>
          <w:szCs w:val="24"/>
        </w:rPr>
        <w:t xml:space="preserve">Rekonstrukce potrubí teplé vody v kolektoru z VS </w:t>
      </w:r>
      <w:r w:rsidR="00662207">
        <w:rPr>
          <w:rFonts w:ascii="Tahoma" w:hAnsi="Tahoma" w:cs="Tahoma"/>
          <w:b/>
          <w:sz w:val="24"/>
          <w:szCs w:val="24"/>
        </w:rPr>
        <w:t>805</w:t>
      </w:r>
      <w:r w:rsidRPr="00AB61CF">
        <w:rPr>
          <w:rFonts w:ascii="Tahoma" w:hAnsi="Tahoma" w:cs="Tahoma"/>
          <w:b/>
          <w:sz w:val="24"/>
          <w:szCs w:val="24"/>
        </w:rPr>
        <w:t xml:space="preserve"> Most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Projektová dokumentace pro provádění stavby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 xml:space="preserve"> - Technologická část, </w:t>
      </w:r>
      <w:r>
        <w:rPr>
          <w:rFonts w:ascii="Tahoma" w:hAnsi="Tahoma" w:cs="Tahoma"/>
          <w:sz w:val="24"/>
          <w:szCs w:val="24"/>
        </w:rPr>
        <w:t>rozvody</w:t>
      </w:r>
      <w:r w:rsidRPr="00D9483B">
        <w:rPr>
          <w:rFonts w:ascii="Tahoma" w:hAnsi="Tahoma" w:cs="Tahoma"/>
          <w:sz w:val="24"/>
          <w:szCs w:val="24"/>
        </w:rPr>
        <w:t xml:space="preserve"> TV a cirkulace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O b s a h :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Technická zpráva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Specifikace materiálu</w:t>
      </w:r>
    </w:p>
    <w:p w:rsidR="00AB61CF" w:rsidRPr="00D9483B" w:rsidRDefault="00AB61CF" w:rsidP="00AB61CF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Výkresová část: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  <w:t>výkres č.:</w:t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-A1-01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situace - kolektor </w:t>
      </w:r>
      <w:r w:rsidR="00662207">
        <w:rPr>
          <w:rFonts w:ascii="Tahoma" w:hAnsi="Tahoma" w:cs="Tahoma"/>
          <w:sz w:val="24"/>
          <w:szCs w:val="24"/>
        </w:rPr>
        <w:t>VS 805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 w:rsidR="00662207"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1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 w:rsidR="00662207"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2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 w:rsidR="00662207">
        <w:rPr>
          <w:rFonts w:ascii="Tahoma" w:hAnsi="Tahoma" w:cs="Tahoma"/>
          <w:sz w:val="24"/>
          <w:szCs w:val="24"/>
        </w:rPr>
        <w:t>4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3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 w:rsidR="00662207">
        <w:rPr>
          <w:rFonts w:ascii="Tahoma" w:hAnsi="Tahoma" w:cs="Tahoma"/>
          <w:sz w:val="24"/>
          <w:szCs w:val="24"/>
        </w:rPr>
        <w:t>5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4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 w:rsidR="00662207"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>-0</w:t>
      </w:r>
      <w:r w:rsidR="00662207">
        <w:rPr>
          <w:rFonts w:ascii="Tahoma" w:hAnsi="Tahoma" w:cs="Tahoma"/>
          <w:sz w:val="24"/>
          <w:szCs w:val="24"/>
        </w:rPr>
        <w:t>6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5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>-0</w:t>
      </w:r>
      <w:r w:rsidR="00662207"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1, část 6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>-</w:t>
      </w:r>
      <w:r w:rsidR="00662207">
        <w:rPr>
          <w:rFonts w:ascii="Tahoma" w:hAnsi="Tahoma" w:cs="Tahoma"/>
          <w:sz w:val="24"/>
          <w:szCs w:val="24"/>
        </w:rPr>
        <w:t>08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uložení potrubí PPR</w:t>
      </w:r>
    </w:p>
    <w:p w:rsidR="00662207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</w:t>
      </w:r>
      <w:r w:rsidR="00662207">
        <w:rPr>
          <w:rFonts w:ascii="Tahoma" w:hAnsi="Tahoma" w:cs="Tahoma"/>
          <w:sz w:val="24"/>
          <w:szCs w:val="24"/>
        </w:rPr>
        <w:t>09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 xml:space="preserve">blok </w:t>
      </w:r>
      <w:r w:rsidR="00662207">
        <w:rPr>
          <w:rFonts w:ascii="Tahoma" w:hAnsi="Tahoma" w:cs="Tahoma"/>
          <w:sz w:val="24"/>
          <w:szCs w:val="24"/>
        </w:rPr>
        <w:t>612/1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</w:t>
      </w:r>
      <w:r w:rsidR="00662207">
        <w:rPr>
          <w:rFonts w:ascii="Tahoma" w:hAnsi="Tahoma" w:cs="Tahoma"/>
          <w:sz w:val="24"/>
          <w:szCs w:val="24"/>
        </w:rPr>
        <w:t>10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 xml:space="preserve">blok </w:t>
      </w:r>
      <w:r w:rsidR="00662207">
        <w:rPr>
          <w:rFonts w:ascii="Tahoma" w:hAnsi="Tahoma" w:cs="Tahoma"/>
          <w:sz w:val="24"/>
          <w:szCs w:val="24"/>
        </w:rPr>
        <w:t>612/2</w:t>
      </w:r>
    </w:p>
    <w:p w:rsidR="00AB61CF" w:rsidRPr="00D9483B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 w:rsidR="00662207">
        <w:rPr>
          <w:rFonts w:ascii="Tahoma" w:hAnsi="Tahoma" w:cs="Tahoma"/>
          <w:sz w:val="24"/>
          <w:szCs w:val="24"/>
        </w:rPr>
        <w:t>1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>blok</w:t>
      </w:r>
      <w:r>
        <w:rPr>
          <w:rFonts w:ascii="Tahoma" w:hAnsi="Tahoma" w:cs="Tahoma"/>
          <w:sz w:val="24"/>
          <w:szCs w:val="24"/>
        </w:rPr>
        <w:t xml:space="preserve"> </w:t>
      </w:r>
      <w:r w:rsidR="00662207">
        <w:rPr>
          <w:rFonts w:ascii="Tahoma" w:hAnsi="Tahoma" w:cs="Tahoma"/>
          <w:sz w:val="24"/>
          <w:szCs w:val="24"/>
        </w:rPr>
        <w:t>613/1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-1</w:t>
      </w:r>
      <w:r w:rsidR="00662207">
        <w:rPr>
          <w:rFonts w:ascii="Tahoma" w:hAnsi="Tahoma" w:cs="Tahoma"/>
          <w:sz w:val="24"/>
          <w:szCs w:val="24"/>
        </w:rPr>
        <w:t>2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>blok</w:t>
      </w:r>
      <w:r>
        <w:rPr>
          <w:rFonts w:ascii="Tahoma" w:hAnsi="Tahoma" w:cs="Tahoma"/>
          <w:sz w:val="24"/>
          <w:szCs w:val="24"/>
        </w:rPr>
        <w:t xml:space="preserve"> </w:t>
      </w:r>
      <w:r w:rsidR="00662207">
        <w:rPr>
          <w:rFonts w:ascii="Tahoma" w:hAnsi="Tahoma" w:cs="Tahoma"/>
          <w:sz w:val="24"/>
          <w:szCs w:val="24"/>
        </w:rPr>
        <w:t>613/2</w:t>
      </w:r>
    </w:p>
    <w:p w:rsidR="00662207" w:rsidRPr="00D9483B" w:rsidRDefault="00662207" w:rsidP="00662207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suterén </w:t>
      </w:r>
      <w:r w:rsidRPr="00D9483B">
        <w:rPr>
          <w:rFonts w:ascii="Tahoma" w:hAnsi="Tahoma" w:cs="Tahoma"/>
          <w:sz w:val="24"/>
          <w:szCs w:val="24"/>
        </w:rPr>
        <w:t>blok</w:t>
      </w:r>
      <w:r>
        <w:rPr>
          <w:rFonts w:ascii="Tahoma" w:hAnsi="Tahoma" w:cs="Tahoma"/>
          <w:sz w:val="24"/>
          <w:szCs w:val="24"/>
        </w:rPr>
        <w:t xml:space="preserve"> 614</w:t>
      </w:r>
    </w:p>
    <w:p w:rsidR="00662207" w:rsidRDefault="00662207" w:rsidP="00662207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-1</w:t>
      </w:r>
      <w:r>
        <w:rPr>
          <w:rFonts w:ascii="Tahoma" w:hAnsi="Tahoma" w:cs="Tahoma"/>
          <w:sz w:val="24"/>
          <w:szCs w:val="24"/>
        </w:rPr>
        <w:t>4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kolektor 15 ZŠ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 w:rsidR="00662207">
        <w:rPr>
          <w:rFonts w:ascii="Tahoma" w:hAnsi="Tahoma" w:cs="Tahoma"/>
          <w:sz w:val="24"/>
          <w:szCs w:val="24"/>
        </w:rPr>
        <w:t>5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poklop - chodník 900 x 700 mm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 w:rsidR="00662207">
        <w:rPr>
          <w:rFonts w:ascii="Tahoma" w:hAnsi="Tahoma" w:cs="Tahoma"/>
          <w:sz w:val="24"/>
          <w:szCs w:val="24"/>
        </w:rPr>
        <w:t>6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poklop - terén 900 x 700 mm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-A3-1</w:t>
      </w:r>
      <w:r w:rsidR="00662207"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poklop - 1800 x 600 mm</w:t>
      </w:r>
    </w:p>
    <w:p w:rsidR="00AB61CF" w:rsidRDefault="00AB61CF" w:rsidP="00AB61CF">
      <w:pPr>
        <w:tabs>
          <w:tab w:val="left" w:pos="567"/>
          <w:tab w:val="left" w:pos="1843"/>
          <w:tab w:val="left" w:pos="368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>40</w:t>
      </w:r>
      <w:r>
        <w:rPr>
          <w:rFonts w:ascii="Tahoma" w:hAnsi="Tahoma" w:cs="Tahoma"/>
          <w:sz w:val="24"/>
          <w:szCs w:val="24"/>
        </w:rPr>
        <w:t>7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F1</w:t>
      </w:r>
      <w:r w:rsidRPr="00D9483B">
        <w:rPr>
          <w:rFonts w:ascii="Tahoma" w:hAnsi="Tahoma" w:cs="Tahoma"/>
          <w:sz w:val="24"/>
          <w:szCs w:val="24"/>
        </w:rPr>
        <w:t>-A3-</w:t>
      </w:r>
      <w:r w:rsidR="00662207">
        <w:rPr>
          <w:rFonts w:ascii="Tahoma" w:hAnsi="Tahoma" w:cs="Tahoma"/>
          <w:sz w:val="24"/>
          <w:szCs w:val="24"/>
        </w:rPr>
        <w:t>18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větrací poklop </w:t>
      </w:r>
      <w:r w:rsidR="00662207">
        <w:rPr>
          <w:rFonts w:ascii="Tahoma" w:hAnsi="Tahoma" w:cs="Tahoma"/>
          <w:sz w:val="24"/>
          <w:szCs w:val="24"/>
        </w:rPr>
        <w:t>1270</w:t>
      </w:r>
      <w:r>
        <w:rPr>
          <w:rFonts w:ascii="Tahoma" w:hAnsi="Tahoma" w:cs="Tahoma"/>
          <w:sz w:val="24"/>
          <w:szCs w:val="24"/>
        </w:rPr>
        <w:t xml:space="preserve"> x 600 mm</w:t>
      </w: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:rsidR="00AB61CF" w:rsidRDefault="00AB61CF" w:rsidP="00AB61CF">
      <w:pPr>
        <w:tabs>
          <w:tab w:val="left" w:pos="567"/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16A" w:rsidRDefault="00EF516A">
      <w:r>
        <w:separator/>
      </w:r>
    </w:p>
  </w:endnote>
  <w:endnote w:type="continuationSeparator" w:id="0">
    <w:p w:rsidR="00EF516A" w:rsidRDefault="00EF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1066F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16A" w:rsidRDefault="00EF516A">
      <w:r>
        <w:separator/>
      </w:r>
    </w:p>
  </w:footnote>
  <w:footnote w:type="continuationSeparator" w:id="0">
    <w:p w:rsidR="00EF516A" w:rsidRDefault="00EF5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83EC7"/>
    <w:rsid w:val="000B75F8"/>
    <w:rsid w:val="000D23C2"/>
    <w:rsid w:val="000E16B4"/>
    <w:rsid w:val="0010580C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6ED5"/>
    <w:rsid w:val="00327168"/>
    <w:rsid w:val="00334A2C"/>
    <w:rsid w:val="003C0D71"/>
    <w:rsid w:val="003F19B8"/>
    <w:rsid w:val="003F2B20"/>
    <w:rsid w:val="003F4B9F"/>
    <w:rsid w:val="00402D0F"/>
    <w:rsid w:val="0040754B"/>
    <w:rsid w:val="0041066F"/>
    <w:rsid w:val="00423A95"/>
    <w:rsid w:val="00434305"/>
    <w:rsid w:val="0043493C"/>
    <w:rsid w:val="00434DDA"/>
    <w:rsid w:val="00443085"/>
    <w:rsid w:val="00445C60"/>
    <w:rsid w:val="004506CB"/>
    <w:rsid w:val="00460ED6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2207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54C2D"/>
    <w:rsid w:val="00772A42"/>
    <w:rsid w:val="00786A31"/>
    <w:rsid w:val="007C02F0"/>
    <w:rsid w:val="007C0DE6"/>
    <w:rsid w:val="007C4F09"/>
    <w:rsid w:val="007D35E8"/>
    <w:rsid w:val="00806B34"/>
    <w:rsid w:val="0081011E"/>
    <w:rsid w:val="0081784F"/>
    <w:rsid w:val="008620D6"/>
    <w:rsid w:val="00882BE9"/>
    <w:rsid w:val="008A2C76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05A6"/>
    <w:rsid w:val="00947DF0"/>
    <w:rsid w:val="00954975"/>
    <w:rsid w:val="00965225"/>
    <w:rsid w:val="009734EA"/>
    <w:rsid w:val="00992107"/>
    <w:rsid w:val="00995019"/>
    <w:rsid w:val="009A5696"/>
    <w:rsid w:val="009D6566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5B8"/>
    <w:rsid w:val="00CE4246"/>
    <w:rsid w:val="00D02FC7"/>
    <w:rsid w:val="00D176B6"/>
    <w:rsid w:val="00D3548B"/>
    <w:rsid w:val="00D50863"/>
    <w:rsid w:val="00D706BF"/>
    <w:rsid w:val="00D74FC0"/>
    <w:rsid w:val="00DA53D4"/>
    <w:rsid w:val="00DB6DC4"/>
    <w:rsid w:val="00E10E30"/>
    <w:rsid w:val="00E55116"/>
    <w:rsid w:val="00E74C6D"/>
    <w:rsid w:val="00EA5B39"/>
    <w:rsid w:val="00ED2BA4"/>
    <w:rsid w:val="00ED3C45"/>
    <w:rsid w:val="00EE0612"/>
    <w:rsid w:val="00EE3119"/>
    <w:rsid w:val="00EF40E2"/>
    <w:rsid w:val="00EF4472"/>
    <w:rsid w:val="00EF516A"/>
    <w:rsid w:val="00F0686E"/>
    <w:rsid w:val="00F4229B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7</TotalTime>
  <Pages>1</Pages>
  <Words>194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2015-10-29T06:13:00Z</cp:lastPrinted>
  <dcterms:created xsi:type="dcterms:W3CDTF">2015-10-28T23:22:00Z</dcterms:created>
  <dcterms:modified xsi:type="dcterms:W3CDTF">2015-10-29T22:07:00Z</dcterms:modified>
</cp:coreProperties>
</file>